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0C" w:rsidRPr="0079230F" w:rsidRDefault="0029460C" w:rsidP="0029460C">
      <w:pPr>
        <w:spacing w:line="360" w:lineRule="exact"/>
        <w:ind w:leftChars="172" w:left="361" w:firstLineChars="395" w:firstLine="1428"/>
        <w:rPr>
          <w:rFonts w:ascii="仿宋" w:eastAsia="仿宋" w:hAnsi="仿宋"/>
          <w:b/>
          <w:sz w:val="36"/>
          <w:szCs w:val="36"/>
        </w:rPr>
      </w:pPr>
      <w:r w:rsidRPr="0079230F">
        <w:rPr>
          <w:rFonts w:ascii="仿宋" w:eastAsia="仿宋" w:hAnsi="仿宋" w:hint="eastAsia"/>
          <w:b/>
          <w:sz w:val="36"/>
          <w:szCs w:val="36"/>
        </w:rPr>
        <w:t>1200辆旧公共自行车所有权</w:t>
      </w:r>
    </w:p>
    <w:p w:rsidR="0029460C" w:rsidRPr="0079230F" w:rsidRDefault="0029460C" w:rsidP="0029460C">
      <w:pPr>
        <w:spacing w:line="360" w:lineRule="exact"/>
        <w:ind w:left="361" w:hangingChars="100" w:hanging="361"/>
        <w:jc w:val="center"/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79230F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</w:rPr>
        <w:t>买卖</w:t>
      </w:r>
      <w:r w:rsidRPr="0079230F">
        <w:rPr>
          <w:rFonts w:ascii="仿宋" w:eastAsia="仿宋" w:hAnsi="仿宋" w:cs="宋体"/>
          <w:b/>
          <w:bCs/>
          <w:color w:val="000000"/>
          <w:kern w:val="0"/>
          <w:sz w:val="36"/>
          <w:szCs w:val="36"/>
        </w:rPr>
        <w:t>合同</w:t>
      </w:r>
    </w:p>
    <w:p w:rsidR="0029460C" w:rsidRPr="0029460C" w:rsidRDefault="0029460C" w:rsidP="0029460C">
      <w:pPr>
        <w:widowControl/>
        <w:spacing w:line="360" w:lineRule="exact"/>
        <w:ind w:firstLineChars="175" w:firstLine="420"/>
        <w:jc w:val="left"/>
        <w:rPr>
          <w:rFonts w:ascii="仿宋" w:eastAsia="仿宋" w:hAnsi="仿宋" w:cs="宋体" w:hint="eastAsia"/>
          <w:color w:val="000000"/>
          <w:kern w:val="0"/>
          <w:sz w:val="24"/>
        </w:rPr>
      </w:pPr>
    </w:p>
    <w:p w:rsidR="0029460C" w:rsidRPr="0079230F" w:rsidRDefault="0029460C" w:rsidP="0029460C">
      <w:pPr>
        <w:widowControl/>
        <w:spacing w:line="360" w:lineRule="exact"/>
        <w:ind w:firstLineChars="175" w:firstLine="420"/>
        <w:jc w:val="left"/>
        <w:rPr>
          <w:rFonts w:ascii="仿宋" w:eastAsia="仿宋" w:hAnsi="仿宋" w:cs="宋体" w:hint="eastAsia"/>
          <w:b/>
          <w:color w:val="000000"/>
          <w:kern w:val="0"/>
          <w:sz w:val="24"/>
        </w:rPr>
      </w:pP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卖方</w:t>
      </w:r>
      <w:r w:rsidRPr="0079230F">
        <w:rPr>
          <w:rFonts w:ascii="仿宋" w:eastAsia="仿宋" w:hAnsi="仿宋" w:cs="宋体"/>
          <w:color w:val="000000"/>
          <w:kern w:val="0"/>
          <w:sz w:val="24"/>
        </w:rPr>
        <w:t>(甲方)：</w:t>
      </w:r>
      <w:r w:rsidRPr="0079230F">
        <w:rPr>
          <w:rFonts w:ascii="仿宋" w:eastAsia="仿宋" w:hAnsi="仿宋" w:cs="宋体" w:hint="eastAsia"/>
          <w:b/>
          <w:color w:val="000000"/>
          <w:kern w:val="0"/>
          <w:sz w:val="24"/>
        </w:rPr>
        <w:t xml:space="preserve">新昌县公共设施管理有限公司     </w:t>
      </w:r>
    </w:p>
    <w:p w:rsidR="0029460C" w:rsidRPr="0079230F" w:rsidRDefault="0029460C" w:rsidP="0029460C">
      <w:pPr>
        <w:widowControl/>
        <w:spacing w:line="360" w:lineRule="exact"/>
        <w:ind w:firstLineChars="175" w:firstLine="420"/>
        <w:jc w:val="left"/>
        <w:rPr>
          <w:rFonts w:ascii="仿宋" w:eastAsia="仿宋" w:hAnsi="仿宋" w:cs="宋体" w:hint="eastAsia"/>
          <w:b/>
          <w:color w:val="000000"/>
          <w:kern w:val="0"/>
          <w:sz w:val="24"/>
        </w:rPr>
      </w:pP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买方</w:t>
      </w:r>
      <w:r w:rsidRPr="0079230F">
        <w:rPr>
          <w:rFonts w:ascii="仿宋" w:eastAsia="仿宋" w:hAnsi="仿宋" w:cs="宋体"/>
          <w:color w:val="000000"/>
          <w:kern w:val="0"/>
          <w:sz w:val="24"/>
        </w:rPr>
        <w:t>(乙方)：</w:t>
      </w:r>
    </w:p>
    <w:p w:rsidR="0029460C" w:rsidRPr="0079230F" w:rsidRDefault="0029460C" w:rsidP="0029460C">
      <w:pPr>
        <w:spacing w:line="360" w:lineRule="exact"/>
        <w:ind w:left="240" w:hangingChars="100" w:hanging="240"/>
        <w:jc w:val="center"/>
        <w:rPr>
          <w:rFonts w:ascii="仿宋" w:eastAsia="仿宋" w:hAnsi="仿宋" w:cs="宋体" w:hint="eastAsia"/>
          <w:color w:val="000000"/>
          <w:kern w:val="0"/>
          <w:sz w:val="24"/>
        </w:rPr>
      </w:pP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29460C" w:rsidRPr="0079230F" w:rsidRDefault="0029460C" w:rsidP="0029460C">
      <w:pPr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乙方通过公开拍卖，竞得新昌县公共设施管理有限公司所属的1200辆旧公共自行车所有权，现</w:t>
      </w:r>
      <w:r w:rsidRPr="0079230F">
        <w:rPr>
          <w:rFonts w:ascii="仿宋" w:eastAsia="仿宋" w:hAnsi="仿宋" w:cs="宋体"/>
          <w:color w:val="000000"/>
          <w:kern w:val="0"/>
          <w:sz w:val="24"/>
        </w:rPr>
        <w:t>合同双方在平等、自愿和协商一致的基础上，就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1200辆自行车拆解和搬运等</w:t>
      </w:r>
      <w:r w:rsidRPr="0079230F">
        <w:rPr>
          <w:rFonts w:ascii="仿宋" w:eastAsia="仿宋" w:hAnsi="仿宋" w:cs="宋体"/>
          <w:color w:val="000000"/>
          <w:kern w:val="0"/>
          <w:sz w:val="24"/>
        </w:rPr>
        <w:t xml:space="preserve">事宜，达成如下协议： </w:t>
      </w:r>
    </w:p>
    <w:p w:rsidR="0029460C" w:rsidRPr="0079230F" w:rsidRDefault="0029460C" w:rsidP="0029460C">
      <w:pPr>
        <w:widowControl/>
        <w:spacing w:line="360" w:lineRule="exact"/>
        <w:ind w:firstLineChars="198" w:firstLine="477"/>
        <w:jc w:val="left"/>
        <w:rPr>
          <w:rFonts w:ascii="仿宋" w:eastAsia="仿宋" w:hAnsi="仿宋" w:cs="宋体" w:hint="eastAsia"/>
          <w:b/>
          <w:color w:val="000000"/>
          <w:kern w:val="0"/>
          <w:sz w:val="24"/>
        </w:rPr>
      </w:pPr>
      <w:r w:rsidRPr="0079230F">
        <w:rPr>
          <w:rFonts w:ascii="仿宋" w:eastAsia="仿宋" w:hAnsi="仿宋" w:cs="宋体"/>
          <w:b/>
          <w:color w:val="000000"/>
          <w:kern w:val="0"/>
          <w:sz w:val="24"/>
        </w:rPr>
        <w:t xml:space="preserve">第一条 </w:t>
      </w:r>
      <w:r w:rsidRPr="0079230F">
        <w:rPr>
          <w:rFonts w:ascii="仿宋" w:eastAsia="仿宋" w:hAnsi="仿宋" w:cs="宋体" w:hint="eastAsia"/>
          <w:b/>
          <w:color w:val="000000"/>
          <w:kern w:val="0"/>
          <w:sz w:val="24"/>
        </w:rPr>
        <w:t>标的概况</w:t>
      </w:r>
    </w:p>
    <w:p w:rsidR="0029460C" w:rsidRPr="0079230F" w:rsidRDefault="0029460C" w:rsidP="0029460C">
      <w:pPr>
        <w:pStyle w:val="a5"/>
        <w:shd w:val="clear" w:color="auto" w:fill="FFFFFF"/>
        <w:spacing w:before="0" w:beforeAutospacing="0" w:after="0" w:afterAutospacing="0" w:line="360" w:lineRule="exact"/>
        <w:ind w:firstLineChars="220" w:firstLine="528"/>
        <w:rPr>
          <w:rFonts w:ascii="仿宋" w:eastAsia="仿宋" w:hAnsi="仿宋" w:cs="Times New Roman"/>
          <w:kern w:val="2"/>
          <w:sz w:val="24"/>
          <w:szCs w:val="24"/>
        </w:rPr>
      </w:pPr>
      <w:r w:rsidRPr="0079230F">
        <w:rPr>
          <w:rFonts w:ascii="仿宋" w:eastAsia="仿宋" w:hAnsi="仿宋" w:hint="eastAsia"/>
          <w:color w:val="000000"/>
          <w:sz w:val="24"/>
          <w:szCs w:val="24"/>
        </w:rPr>
        <w:t>本次拍卖标的为1200辆旧公共自行车所有权，成交价</w:t>
      </w:r>
      <w:r w:rsidRPr="0079230F"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</w:t>
      </w:r>
      <w:r w:rsidRPr="0079230F">
        <w:rPr>
          <w:rFonts w:ascii="仿宋" w:eastAsia="仿宋" w:hAnsi="仿宋" w:hint="eastAsia"/>
          <w:color w:val="000000"/>
          <w:sz w:val="24"/>
          <w:szCs w:val="24"/>
        </w:rPr>
        <w:t>万元。乙方已在标的展示期内认真查看标的，</w:t>
      </w:r>
      <w:r w:rsidRPr="0079230F">
        <w:rPr>
          <w:rFonts w:ascii="仿宋" w:eastAsia="仿宋" w:hAnsi="仿宋" w:cs="Times New Roman" w:hint="eastAsia"/>
          <w:kern w:val="2"/>
          <w:sz w:val="24"/>
          <w:szCs w:val="24"/>
        </w:rPr>
        <w:t>已完全了解，并接受标的的现状和一切已知及未知的瑕疵。</w:t>
      </w:r>
    </w:p>
    <w:p w:rsidR="0029460C" w:rsidRPr="0079230F" w:rsidRDefault="0029460C" w:rsidP="0029460C">
      <w:pPr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如标的表述数据有误差等情况，不影响本次拍卖结果。</w:t>
      </w:r>
    </w:p>
    <w:p w:rsidR="0029460C" w:rsidRPr="0079230F" w:rsidRDefault="0029460C" w:rsidP="0029460C">
      <w:pPr>
        <w:widowControl/>
        <w:spacing w:line="360" w:lineRule="exact"/>
        <w:ind w:firstLineChars="204" w:firstLine="492"/>
        <w:jc w:val="left"/>
        <w:rPr>
          <w:rFonts w:ascii="仿宋" w:eastAsia="仿宋" w:hAnsi="仿宋" w:cs="宋体" w:hint="eastAsia"/>
          <w:b/>
          <w:color w:val="000000"/>
          <w:kern w:val="0"/>
          <w:sz w:val="24"/>
        </w:rPr>
      </w:pPr>
      <w:r w:rsidRPr="0079230F">
        <w:rPr>
          <w:rFonts w:ascii="仿宋" w:eastAsia="仿宋" w:hAnsi="仿宋" w:cs="宋体" w:hint="eastAsia"/>
          <w:b/>
          <w:color w:val="000000"/>
          <w:kern w:val="0"/>
          <w:sz w:val="24"/>
        </w:rPr>
        <w:t>第二条 付款方式</w:t>
      </w:r>
    </w:p>
    <w:p w:rsidR="0029460C" w:rsidRPr="0079230F" w:rsidRDefault="0029460C" w:rsidP="0029460C">
      <w:pPr>
        <w:widowControl/>
        <w:spacing w:line="360" w:lineRule="exact"/>
        <w:ind w:firstLineChars="205" w:firstLine="492"/>
        <w:jc w:val="left"/>
        <w:rPr>
          <w:rFonts w:ascii="仿宋" w:eastAsia="仿宋" w:hAnsi="仿宋" w:cs="宋体" w:hint="eastAsia"/>
          <w:color w:val="000000"/>
          <w:kern w:val="0"/>
          <w:sz w:val="24"/>
        </w:rPr>
      </w:pP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拍卖成交后，乙方在5天内即2020年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  <w:u w:val="single"/>
        </w:rPr>
        <w:t xml:space="preserve">    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月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  <w:u w:val="single"/>
        </w:rPr>
        <w:t xml:space="preserve">     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日前向甲方支付成交款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  <w:u w:val="single"/>
        </w:rPr>
        <w:t xml:space="preserve">          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万元(拍卖成交价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  <w:u w:val="single"/>
        </w:rPr>
        <w:t xml:space="preserve">      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万元；履约保证金0.5万元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，以上款项由拍卖方代收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)。</w:t>
      </w:r>
    </w:p>
    <w:p w:rsidR="0029460C" w:rsidRPr="0079230F" w:rsidRDefault="0029460C" w:rsidP="0029460C">
      <w:pPr>
        <w:widowControl/>
        <w:spacing w:line="360" w:lineRule="exact"/>
        <w:ind w:firstLineChars="205" w:firstLine="492"/>
        <w:jc w:val="left"/>
        <w:rPr>
          <w:rFonts w:ascii="仿宋" w:eastAsia="仿宋" w:hAnsi="仿宋" w:cs="宋体" w:hint="eastAsia"/>
          <w:color w:val="000000"/>
          <w:kern w:val="0"/>
          <w:sz w:val="24"/>
        </w:rPr>
      </w:pP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为保证合同顺利履行，履约保证金在合同履行期满后，由甲方验收完毕后，乙方无违约行为的，无息退还。</w:t>
      </w:r>
    </w:p>
    <w:p w:rsidR="0029460C" w:rsidRPr="0079230F" w:rsidRDefault="0029460C" w:rsidP="0029460C">
      <w:pPr>
        <w:widowControl/>
        <w:spacing w:line="360" w:lineRule="exact"/>
        <w:ind w:firstLine="585"/>
        <w:jc w:val="left"/>
        <w:rPr>
          <w:rFonts w:ascii="仿宋" w:eastAsia="仿宋" w:hAnsi="仿宋" w:cs="宋体" w:hint="eastAsia"/>
          <w:b/>
          <w:color w:val="000000"/>
          <w:kern w:val="0"/>
          <w:sz w:val="24"/>
        </w:rPr>
      </w:pPr>
      <w:r w:rsidRPr="0079230F">
        <w:rPr>
          <w:rFonts w:ascii="仿宋" w:eastAsia="仿宋" w:hAnsi="仿宋" w:cs="宋体"/>
          <w:b/>
          <w:color w:val="000000"/>
          <w:kern w:val="0"/>
          <w:sz w:val="24"/>
        </w:rPr>
        <w:t>第</w:t>
      </w:r>
      <w:r w:rsidRPr="0079230F">
        <w:rPr>
          <w:rFonts w:ascii="仿宋" w:eastAsia="仿宋" w:hAnsi="仿宋" w:cs="宋体" w:hint="eastAsia"/>
          <w:b/>
          <w:color w:val="000000"/>
          <w:kern w:val="0"/>
          <w:sz w:val="24"/>
        </w:rPr>
        <w:t>三</w:t>
      </w:r>
      <w:r w:rsidRPr="0079230F">
        <w:rPr>
          <w:rFonts w:ascii="仿宋" w:eastAsia="仿宋" w:hAnsi="仿宋" w:cs="宋体"/>
          <w:b/>
          <w:color w:val="000000"/>
          <w:kern w:val="0"/>
          <w:sz w:val="24"/>
        </w:rPr>
        <w:t xml:space="preserve">条 </w:t>
      </w:r>
      <w:r w:rsidRPr="0079230F">
        <w:rPr>
          <w:rFonts w:ascii="仿宋" w:eastAsia="仿宋" w:hAnsi="仿宋" w:cs="宋体" w:hint="eastAsia"/>
          <w:b/>
          <w:color w:val="000000"/>
          <w:kern w:val="0"/>
          <w:sz w:val="24"/>
        </w:rPr>
        <w:t>标的移交及</w:t>
      </w:r>
      <w:r w:rsidRPr="0079230F">
        <w:rPr>
          <w:rFonts w:ascii="仿宋" w:eastAsia="仿宋" w:hAnsi="仿宋" w:cs="宋体"/>
          <w:b/>
          <w:color w:val="000000"/>
          <w:kern w:val="0"/>
          <w:sz w:val="24"/>
        </w:rPr>
        <w:t xml:space="preserve">合同期限 </w:t>
      </w:r>
    </w:p>
    <w:p w:rsidR="0029460C" w:rsidRPr="0079230F" w:rsidRDefault="0029460C" w:rsidP="0029460C">
      <w:pPr>
        <w:spacing w:line="360" w:lineRule="exact"/>
        <w:ind w:firstLineChars="200" w:firstLine="480"/>
        <w:rPr>
          <w:rFonts w:ascii="仿宋" w:eastAsia="仿宋" w:hAnsi="仿宋" w:hint="eastAsia"/>
          <w:color w:val="000000"/>
          <w:sz w:val="24"/>
        </w:rPr>
      </w:pP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拍卖成交后，乙方</w:t>
      </w:r>
      <w:r w:rsidRPr="0079230F">
        <w:rPr>
          <w:rFonts w:ascii="仿宋" w:eastAsia="仿宋" w:hAnsi="仿宋" w:hint="eastAsia"/>
          <w:color w:val="000000"/>
          <w:sz w:val="24"/>
        </w:rPr>
        <w:t>自行负责做好标的看护、保全等工作，出现损失由乙方自负，甲方概不负责。</w:t>
      </w:r>
    </w:p>
    <w:p w:rsidR="0029460C" w:rsidRPr="0079230F" w:rsidRDefault="0029460C" w:rsidP="0029460C">
      <w:pPr>
        <w:spacing w:line="360" w:lineRule="exact"/>
        <w:ind w:firstLineChars="200" w:firstLine="480"/>
        <w:rPr>
          <w:rFonts w:ascii="仿宋" w:eastAsia="仿宋" w:hAnsi="仿宋" w:hint="eastAsia"/>
          <w:color w:val="000000"/>
          <w:sz w:val="24"/>
        </w:rPr>
      </w:pPr>
      <w:r w:rsidRPr="0079230F">
        <w:rPr>
          <w:rFonts w:ascii="仿宋" w:eastAsia="仿宋" w:hAnsi="仿宋" w:hint="eastAsia"/>
          <w:color w:val="000000"/>
          <w:sz w:val="24"/>
        </w:rPr>
        <w:t>本次拍卖标的实际数量如未到1200辆的，不影响拍卖成交价，由买受人自行承担该风险。本次拍卖标的移交所涉税费由买受人承担。</w:t>
      </w:r>
    </w:p>
    <w:p w:rsidR="0029460C" w:rsidRPr="0079230F" w:rsidRDefault="0029460C" w:rsidP="0029460C">
      <w:pPr>
        <w:spacing w:line="360" w:lineRule="exact"/>
        <w:ind w:firstLineChars="200" w:firstLine="480"/>
        <w:rPr>
          <w:rFonts w:ascii="仿宋" w:eastAsia="仿宋" w:hAnsi="仿宋" w:hint="eastAsia"/>
          <w:color w:val="000000"/>
          <w:sz w:val="24"/>
        </w:rPr>
      </w:pPr>
      <w:r w:rsidRPr="0079230F">
        <w:rPr>
          <w:rFonts w:ascii="仿宋" w:eastAsia="仿宋" w:hAnsi="仿宋"/>
          <w:color w:val="000000"/>
          <w:sz w:val="24"/>
        </w:rPr>
        <w:t>自</w:t>
      </w:r>
      <w:r w:rsidRPr="0079230F">
        <w:rPr>
          <w:rFonts w:ascii="仿宋" w:eastAsia="仿宋" w:hAnsi="仿宋" w:hint="eastAsia"/>
          <w:color w:val="000000"/>
          <w:sz w:val="24"/>
        </w:rPr>
        <w:t>双方签署合同生效至本标的在规定15天内去除自行车标识等痕迹及完成拆解和搬运工作，如未及时完成以上工作，每预期一日扣除履约保证金200元，逾期超出15日的，成交款及履约保证金不予返还。</w:t>
      </w:r>
    </w:p>
    <w:p w:rsidR="0029460C" w:rsidRPr="0079230F" w:rsidRDefault="0029460C" w:rsidP="0029460C">
      <w:pPr>
        <w:widowControl/>
        <w:spacing w:line="360" w:lineRule="exact"/>
        <w:ind w:firstLineChars="204" w:firstLine="492"/>
        <w:jc w:val="left"/>
        <w:rPr>
          <w:rFonts w:ascii="仿宋" w:eastAsia="仿宋" w:hAnsi="仿宋" w:cs="宋体" w:hint="eastAsia"/>
          <w:b/>
          <w:color w:val="000000"/>
          <w:kern w:val="0"/>
          <w:sz w:val="24"/>
        </w:rPr>
      </w:pPr>
      <w:r w:rsidRPr="0079230F">
        <w:rPr>
          <w:rFonts w:ascii="仿宋" w:eastAsia="仿宋" w:hAnsi="仿宋" w:cs="宋体" w:hint="eastAsia"/>
          <w:b/>
          <w:color w:val="000000"/>
          <w:kern w:val="0"/>
          <w:sz w:val="24"/>
        </w:rPr>
        <w:t>第四条  甲方责任</w:t>
      </w:r>
    </w:p>
    <w:p w:rsidR="0029460C" w:rsidRPr="0079230F" w:rsidRDefault="0029460C" w:rsidP="0029460C">
      <w:pPr>
        <w:widowControl/>
        <w:spacing w:line="360" w:lineRule="exact"/>
        <w:ind w:firstLineChars="200" w:firstLine="480"/>
        <w:jc w:val="left"/>
        <w:rPr>
          <w:rFonts w:ascii="仿宋" w:eastAsia="仿宋" w:hAnsi="仿宋" w:cs="宋体" w:hint="eastAsia"/>
          <w:color w:val="000000"/>
          <w:kern w:val="0"/>
          <w:sz w:val="24"/>
        </w:rPr>
      </w:pP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1、甲方保证拥有以上标的</w:t>
      </w:r>
      <w:r w:rsidRPr="0079230F">
        <w:rPr>
          <w:rFonts w:ascii="仿宋" w:eastAsia="仿宋" w:hAnsi="仿宋" w:hint="eastAsia"/>
          <w:color w:val="000000"/>
          <w:sz w:val="24"/>
        </w:rPr>
        <w:t>所有权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。</w:t>
      </w:r>
    </w:p>
    <w:p w:rsidR="0029460C" w:rsidRPr="0079230F" w:rsidRDefault="0029460C" w:rsidP="0029460C">
      <w:pPr>
        <w:spacing w:line="360" w:lineRule="exact"/>
        <w:ind w:firstLineChars="200" w:firstLine="480"/>
        <w:rPr>
          <w:rFonts w:ascii="仿宋" w:eastAsia="仿宋" w:hAnsi="仿宋" w:cs="宋体" w:hint="eastAsia"/>
          <w:kern w:val="0"/>
          <w:sz w:val="24"/>
        </w:rPr>
      </w:pPr>
      <w:r w:rsidRPr="0079230F">
        <w:rPr>
          <w:rFonts w:ascii="仿宋" w:eastAsia="仿宋" w:hAnsi="仿宋" w:cs="宋体" w:hint="eastAsia"/>
          <w:kern w:val="0"/>
          <w:sz w:val="24"/>
        </w:rPr>
        <w:t>2、甲方有权要求乙方，监督乙方去除自行车标识等痕迹及完成拆解和搬运等工作，保证本项目顺利进行。</w:t>
      </w:r>
    </w:p>
    <w:p w:rsidR="0029460C" w:rsidRPr="0079230F" w:rsidRDefault="0029460C" w:rsidP="0029460C">
      <w:pPr>
        <w:widowControl/>
        <w:spacing w:line="360" w:lineRule="exact"/>
        <w:ind w:firstLineChars="209" w:firstLine="504"/>
        <w:jc w:val="left"/>
        <w:rPr>
          <w:rFonts w:ascii="仿宋" w:eastAsia="仿宋" w:hAnsi="仿宋" w:cs="宋体" w:hint="eastAsia"/>
          <w:b/>
          <w:color w:val="000000"/>
          <w:kern w:val="0"/>
          <w:sz w:val="24"/>
        </w:rPr>
      </w:pPr>
      <w:r w:rsidRPr="0079230F">
        <w:rPr>
          <w:rFonts w:ascii="仿宋" w:eastAsia="仿宋" w:hAnsi="仿宋" w:cs="宋体" w:hint="eastAsia"/>
          <w:b/>
          <w:color w:val="000000"/>
          <w:kern w:val="0"/>
          <w:sz w:val="24"/>
        </w:rPr>
        <w:t>第五条  乙方责任</w:t>
      </w:r>
    </w:p>
    <w:p w:rsidR="0029460C" w:rsidRPr="0079230F" w:rsidRDefault="0029460C" w:rsidP="0029460C">
      <w:pPr>
        <w:spacing w:line="36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79230F">
        <w:rPr>
          <w:rFonts w:ascii="仿宋" w:eastAsia="仿宋" w:hAnsi="仿宋" w:hint="eastAsia"/>
          <w:color w:val="000000"/>
          <w:sz w:val="24"/>
        </w:rPr>
        <w:t>1、付清全部款项后，乙方自行组织施工单位拆解和搬运等，严禁超范围拆解和搬运。</w:t>
      </w:r>
    </w:p>
    <w:p w:rsidR="0029460C" w:rsidRPr="0079230F" w:rsidRDefault="0029460C" w:rsidP="0029460C">
      <w:pPr>
        <w:widowControl/>
        <w:spacing w:line="360" w:lineRule="exact"/>
        <w:ind w:firstLineChars="209" w:firstLine="502"/>
        <w:jc w:val="left"/>
        <w:rPr>
          <w:rFonts w:ascii="仿宋" w:eastAsia="仿宋" w:hAnsi="仿宋" w:hint="eastAsia"/>
          <w:color w:val="000000"/>
          <w:sz w:val="24"/>
        </w:rPr>
      </w:pP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2、</w:t>
      </w:r>
      <w:r w:rsidRPr="0079230F">
        <w:rPr>
          <w:rFonts w:ascii="仿宋" w:eastAsia="仿宋" w:hAnsi="仿宋" w:hint="eastAsia"/>
          <w:color w:val="000000"/>
          <w:sz w:val="24"/>
        </w:rPr>
        <w:t>拍卖成交后，乙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方</w:t>
      </w:r>
      <w:r w:rsidRPr="0079230F">
        <w:rPr>
          <w:rFonts w:ascii="仿宋" w:eastAsia="仿宋" w:hAnsi="仿宋" w:hint="eastAsia"/>
          <w:color w:val="000000"/>
          <w:sz w:val="24"/>
        </w:rPr>
        <w:t>自行负责做好本标的资源的看护、保全等工作，出现损失由乙方自负，甲方概不负责。</w:t>
      </w:r>
    </w:p>
    <w:p w:rsidR="0029460C" w:rsidRPr="0079230F" w:rsidRDefault="0029460C" w:rsidP="0029460C">
      <w:pPr>
        <w:spacing w:line="360" w:lineRule="exact"/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</w:rPr>
      </w:pPr>
      <w:r w:rsidRPr="0079230F">
        <w:rPr>
          <w:rFonts w:ascii="仿宋" w:eastAsia="仿宋" w:hAnsi="仿宋" w:hint="eastAsia"/>
          <w:color w:val="000000"/>
          <w:sz w:val="24"/>
        </w:rPr>
        <w:t>3、乙方应及时做好拆解和搬运等事项的相关审批及报备工作，承担相关税费、规费等。乙方自行组织工作人员拆解和搬运等工作，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相关工作人员须符合国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lastRenderedPageBreak/>
        <w:t>家相关规定要求，并做好安全措施，购买相关保险。</w:t>
      </w:r>
    </w:p>
    <w:p w:rsidR="0029460C" w:rsidRPr="0079230F" w:rsidRDefault="0029460C" w:rsidP="0029460C">
      <w:pPr>
        <w:widowControl/>
        <w:spacing w:line="360" w:lineRule="exact"/>
        <w:ind w:firstLineChars="200" w:firstLine="480"/>
        <w:jc w:val="left"/>
        <w:rPr>
          <w:rFonts w:ascii="仿宋" w:eastAsia="仿宋" w:hAnsi="仿宋" w:hint="eastAsia"/>
          <w:color w:val="000000"/>
          <w:sz w:val="24"/>
        </w:rPr>
      </w:pPr>
      <w:r w:rsidRPr="0079230F">
        <w:rPr>
          <w:rFonts w:ascii="仿宋" w:eastAsia="仿宋" w:hAnsi="仿宋" w:hint="eastAsia"/>
          <w:color w:val="000000"/>
          <w:sz w:val="24"/>
        </w:rPr>
        <w:t>4、乙方</w:t>
      </w:r>
      <w:r w:rsidRPr="0079230F">
        <w:rPr>
          <w:rFonts w:ascii="仿宋" w:eastAsia="仿宋" w:hAnsi="仿宋"/>
          <w:color w:val="000000"/>
          <w:sz w:val="24"/>
        </w:rPr>
        <w:t>负责标的的拆解和搬运，</w:t>
      </w:r>
      <w:r w:rsidRPr="0079230F">
        <w:rPr>
          <w:rFonts w:ascii="仿宋" w:eastAsia="仿宋" w:hAnsi="仿宋" w:hint="eastAsia"/>
          <w:color w:val="000000"/>
          <w:sz w:val="24"/>
        </w:rPr>
        <w:t>须严格去除自行车上标识等痕迹，</w:t>
      </w:r>
      <w:r w:rsidRPr="0079230F">
        <w:rPr>
          <w:rFonts w:ascii="仿宋" w:eastAsia="仿宋" w:hAnsi="仿宋"/>
          <w:color w:val="000000"/>
          <w:sz w:val="24"/>
        </w:rPr>
        <w:t>在标的拆解和搬运过程中必须严格遵守国家、地方安全和环境保护等方面有关法律、法规，如发生安全、环境等事故的，</w:t>
      </w:r>
      <w:r w:rsidRPr="0079230F">
        <w:rPr>
          <w:rFonts w:ascii="仿宋" w:eastAsia="仿宋" w:hAnsi="仿宋" w:hint="eastAsia"/>
          <w:color w:val="000000"/>
          <w:sz w:val="24"/>
        </w:rPr>
        <w:t>由乙方</w:t>
      </w:r>
      <w:r w:rsidRPr="0079230F">
        <w:rPr>
          <w:rFonts w:ascii="仿宋" w:eastAsia="仿宋" w:hAnsi="仿宋"/>
          <w:color w:val="000000"/>
          <w:sz w:val="24"/>
        </w:rPr>
        <w:t xml:space="preserve">承担一切责任。　　</w:t>
      </w:r>
    </w:p>
    <w:p w:rsidR="0029460C" w:rsidRPr="0079230F" w:rsidRDefault="0029460C" w:rsidP="0029460C">
      <w:pPr>
        <w:widowControl/>
        <w:spacing w:line="360" w:lineRule="exact"/>
        <w:ind w:firstLineChars="200" w:firstLine="482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79230F">
        <w:rPr>
          <w:rFonts w:ascii="仿宋" w:eastAsia="仿宋" w:hAnsi="仿宋" w:cs="宋体"/>
          <w:b/>
          <w:color w:val="000000"/>
          <w:kern w:val="0"/>
          <w:sz w:val="24"/>
        </w:rPr>
        <w:t>第</w:t>
      </w:r>
      <w:r w:rsidRPr="0079230F">
        <w:rPr>
          <w:rFonts w:ascii="仿宋" w:eastAsia="仿宋" w:hAnsi="仿宋" w:cs="宋体" w:hint="eastAsia"/>
          <w:b/>
          <w:color w:val="000000"/>
          <w:kern w:val="0"/>
          <w:sz w:val="24"/>
        </w:rPr>
        <w:t>六</w:t>
      </w:r>
      <w:r w:rsidRPr="0079230F">
        <w:rPr>
          <w:rFonts w:ascii="仿宋" w:eastAsia="仿宋" w:hAnsi="仿宋" w:cs="宋体"/>
          <w:b/>
          <w:color w:val="000000"/>
          <w:kern w:val="0"/>
          <w:sz w:val="24"/>
        </w:rPr>
        <w:t xml:space="preserve">条 违约责任 </w:t>
      </w:r>
    </w:p>
    <w:p w:rsidR="0029460C" w:rsidRPr="0079230F" w:rsidRDefault="0029460C" w:rsidP="0029460C">
      <w:pPr>
        <w:widowControl/>
        <w:spacing w:line="360" w:lineRule="exact"/>
        <w:ind w:firstLineChars="200" w:firstLine="480"/>
        <w:jc w:val="left"/>
        <w:rPr>
          <w:rFonts w:ascii="仿宋" w:eastAsia="仿宋" w:hAnsi="仿宋" w:cs="宋体" w:hint="eastAsia"/>
          <w:color w:val="000000"/>
          <w:kern w:val="0"/>
          <w:sz w:val="24"/>
        </w:rPr>
      </w:pP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1、如因塌陷、自然灾害等不可抗力的原因造成合同不能履</w:t>
      </w:r>
    </w:p>
    <w:p w:rsidR="0029460C" w:rsidRPr="0079230F" w:rsidRDefault="0029460C" w:rsidP="0029460C">
      <w:pPr>
        <w:widowControl/>
        <w:spacing w:line="360" w:lineRule="exact"/>
        <w:jc w:val="left"/>
        <w:rPr>
          <w:rFonts w:ascii="仿宋" w:eastAsia="仿宋" w:hAnsi="仿宋" w:cs="宋体" w:hint="eastAsia"/>
          <w:color w:val="000000"/>
          <w:kern w:val="0"/>
          <w:sz w:val="24"/>
        </w:rPr>
      </w:pP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行的或施工延误等情况，双方互不承担违约责任；如因此造成乙方经济损失的由乙方自行承担。</w:t>
      </w:r>
    </w:p>
    <w:p w:rsidR="0029460C" w:rsidRPr="0079230F" w:rsidRDefault="0029460C" w:rsidP="0029460C">
      <w:pPr>
        <w:autoSpaceDN w:val="0"/>
        <w:spacing w:line="360" w:lineRule="exact"/>
        <w:ind w:right="300"/>
        <w:rPr>
          <w:rFonts w:ascii="仿宋" w:eastAsia="仿宋" w:hAnsi="仿宋" w:cs="宋体"/>
          <w:color w:val="000000"/>
          <w:kern w:val="0"/>
          <w:sz w:val="24"/>
        </w:rPr>
      </w:pPr>
      <w:r w:rsidRPr="0079230F">
        <w:rPr>
          <w:rFonts w:ascii="仿宋" w:eastAsia="仿宋" w:hAnsi="仿宋" w:cs="宋体"/>
          <w:color w:val="000000"/>
          <w:kern w:val="0"/>
          <w:sz w:val="24"/>
        </w:rPr>
        <w:t xml:space="preserve"> 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 w:rsidRPr="0079230F">
        <w:rPr>
          <w:rFonts w:ascii="仿宋" w:eastAsia="仿宋" w:hAnsi="仿宋" w:cs="宋体"/>
          <w:color w:val="000000"/>
          <w:kern w:val="0"/>
          <w:sz w:val="24"/>
        </w:rPr>
        <w:t>2、违反本合同约定或无故终止合同视为违约.违约方应按《中华人民共和国合同法》有关规定，承担违约责任。</w:t>
      </w:r>
    </w:p>
    <w:p w:rsidR="0029460C" w:rsidRPr="0079230F" w:rsidRDefault="0029460C" w:rsidP="0029460C">
      <w:pPr>
        <w:autoSpaceDN w:val="0"/>
        <w:spacing w:line="360" w:lineRule="exact"/>
        <w:ind w:firstLineChars="50" w:firstLine="120"/>
        <w:rPr>
          <w:rFonts w:ascii="仿宋" w:eastAsia="仿宋" w:hAnsi="仿宋" w:cs="宋体" w:hint="eastAsia"/>
          <w:color w:val="000000"/>
          <w:kern w:val="0"/>
          <w:sz w:val="24"/>
        </w:rPr>
      </w:pPr>
      <w:r w:rsidRPr="0079230F">
        <w:rPr>
          <w:rFonts w:ascii="仿宋" w:eastAsia="仿宋" w:hAnsi="仿宋" w:cs="宋体"/>
          <w:color w:val="000000"/>
          <w:kern w:val="0"/>
          <w:sz w:val="24"/>
        </w:rPr>
        <w:t xml:space="preserve"> 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 xml:space="preserve">  </w:t>
      </w:r>
      <w:r w:rsidRPr="0079230F">
        <w:rPr>
          <w:rFonts w:ascii="仿宋" w:eastAsia="仿宋" w:hAnsi="仿宋" w:cs="宋体"/>
          <w:color w:val="000000"/>
          <w:kern w:val="0"/>
          <w:sz w:val="24"/>
        </w:rPr>
        <w:t>3、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乙方如未按合同规定履行有关约定、责任，则甲方有权扣除履约保证金；如未能按要求整改，则甲方有权没收竞买保证金，并单方终止合同，乙方承担相关违约法律责任和经济损失。</w:t>
      </w:r>
    </w:p>
    <w:p w:rsidR="0029460C" w:rsidRPr="00F364B6" w:rsidRDefault="0029460C" w:rsidP="0029460C">
      <w:pPr>
        <w:spacing w:line="360" w:lineRule="exact"/>
        <w:ind w:firstLineChars="200" w:firstLine="480"/>
        <w:rPr>
          <w:rFonts w:ascii="仿宋" w:eastAsia="仿宋" w:hAnsi="仿宋" w:hint="eastAsia"/>
          <w:color w:val="FF0000"/>
          <w:sz w:val="24"/>
        </w:rPr>
      </w:pP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4、乙方在拍卖成交按规定付清款项后，</w:t>
      </w:r>
      <w:r w:rsidRPr="0079230F">
        <w:rPr>
          <w:rFonts w:ascii="仿宋" w:eastAsia="仿宋" w:hAnsi="仿宋" w:hint="eastAsia"/>
          <w:color w:val="FF0000"/>
          <w:sz w:val="24"/>
        </w:rPr>
        <w:t>须在15天内去除自行车标识等痕迹及完成拆解和搬运工作，如未及时完成以上工作，每预期一日扣除履约保证金200元，逾期超出15日的，成交款、履约保证金不予返还。</w:t>
      </w:r>
    </w:p>
    <w:p w:rsidR="0029460C" w:rsidRPr="0079230F" w:rsidRDefault="0029460C" w:rsidP="0029460C">
      <w:pPr>
        <w:widowControl/>
        <w:spacing w:line="360" w:lineRule="exact"/>
        <w:ind w:firstLineChars="200" w:firstLine="482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79230F">
        <w:rPr>
          <w:rFonts w:ascii="仿宋" w:eastAsia="仿宋" w:hAnsi="仿宋" w:cs="宋体"/>
          <w:b/>
          <w:color w:val="000000"/>
          <w:kern w:val="0"/>
          <w:sz w:val="24"/>
        </w:rPr>
        <w:t>第</w:t>
      </w:r>
      <w:r w:rsidRPr="0079230F">
        <w:rPr>
          <w:rFonts w:ascii="仿宋" w:eastAsia="仿宋" w:hAnsi="仿宋" w:cs="宋体" w:hint="eastAsia"/>
          <w:b/>
          <w:color w:val="000000"/>
          <w:kern w:val="0"/>
          <w:sz w:val="24"/>
        </w:rPr>
        <w:t>七</w:t>
      </w:r>
      <w:r w:rsidRPr="0079230F">
        <w:rPr>
          <w:rFonts w:ascii="仿宋" w:eastAsia="仿宋" w:hAnsi="仿宋" w:cs="宋体"/>
          <w:b/>
          <w:color w:val="000000"/>
          <w:kern w:val="0"/>
          <w:sz w:val="24"/>
        </w:rPr>
        <w:t xml:space="preserve">条 争议的解决 </w:t>
      </w:r>
    </w:p>
    <w:p w:rsidR="0029460C" w:rsidRPr="0079230F" w:rsidRDefault="0029460C" w:rsidP="0029460C">
      <w:pPr>
        <w:widowControl/>
        <w:spacing w:line="360" w:lineRule="exact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79230F">
        <w:rPr>
          <w:rFonts w:ascii="仿宋" w:eastAsia="仿宋" w:hAnsi="仿宋" w:cs="宋体"/>
          <w:color w:val="000000"/>
          <w:kern w:val="0"/>
          <w:sz w:val="24"/>
        </w:rPr>
        <w:t xml:space="preserve">　　本合同在履行中如发生争议，双方应及时协商解决。协商不成的，任何一方均有权将合同争议向甲方住所地人民法院提起诉讼，通过法定程序解决。 </w:t>
      </w:r>
    </w:p>
    <w:p w:rsidR="0029460C" w:rsidRPr="0079230F" w:rsidRDefault="0029460C" w:rsidP="0029460C">
      <w:pPr>
        <w:widowControl/>
        <w:spacing w:line="360" w:lineRule="exact"/>
        <w:ind w:firstLine="585"/>
        <w:jc w:val="left"/>
        <w:rPr>
          <w:rFonts w:ascii="仿宋" w:eastAsia="仿宋" w:hAnsi="仿宋" w:cs="宋体" w:hint="eastAsia"/>
          <w:b/>
          <w:color w:val="000000"/>
          <w:kern w:val="0"/>
          <w:sz w:val="24"/>
        </w:rPr>
      </w:pPr>
      <w:r w:rsidRPr="0079230F">
        <w:rPr>
          <w:rFonts w:ascii="仿宋" w:eastAsia="仿宋" w:hAnsi="仿宋" w:cs="宋体"/>
          <w:b/>
          <w:color w:val="000000"/>
          <w:kern w:val="0"/>
          <w:sz w:val="24"/>
        </w:rPr>
        <w:t>第</w:t>
      </w:r>
      <w:r w:rsidRPr="0079230F">
        <w:rPr>
          <w:rFonts w:ascii="仿宋" w:eastAsia="仿宋" w:hAnsi="仿宋" w:cs="宋体" w:hint="eastAsia"/>
          <w:b/>
          <w:color w:val="000000"/>
          <w:kern w:val="0"/>
          <w:sz w:val="24"/>
        </w:rPr>
        <w:t>八</w:t>
      </w:r>
      <w:r w:rsidRPr="0079230F">
        <w:rPr>
          <w:rFonts w:ascii="仿宋" w:eastAsia="仿宋" w:hAnsi="仿宋" w:cs="宋体"/>
          <w:b/>
          <w:color w:val="000000"/>
          <w:kern w:val="0"/>
          <w:sz w:val="24"/>
        </w:rPr>
        <w:t xml:space="preserve">条 其他约定 </w:t>
      </w:r>
    </w:p>
    <w:p w:rsidR="0029460C" w:rsidRPr="0079230F" w:rsidRDefault="0029460C" w:rsidP="0029460C">
      <w:pPr>
        <w:widowControl/>
        <w:spacing w:line="360" w:lineRule="exact"/>
        <w:ind w:firstLine="585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79230F">
        <w:rPr>
          <w:rFonts w:ascii="仿宋" w:eastAsia="仿宋" w:hAnsi="仿宋" w:cs="宋体" w:hint="eastAsia"/>
          <w:b/>
          <w:color w:val="000000"/>
          <w:kern w:val="0"/>
          <w:sz w:val="24"/>
        </w:rPr>
        <w:t>1、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本标的转让产生的相关税费由买受人自行承担。</w:t>
      </w:r>
    </w:p>
    <w:p w:rsidR="0029460C" w:rsidRPr="0079230F" w:rsidRDefault="0029460C" w:rsidP="0029460C">
      <w:pPr>
        <w:widowControl/>
        <w:spacing w:line="360" w:lineRule="exact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79230F">
        <w:rPr>
          <w:rFonts w:ascii="仿宋" w:eastAsia="仿宋" w:hAnsi="仿宋" w:cs="宋体"/>
          <w:color w:val="000000"/>
          <w:kern w:val="0"/>
          <w:sz w:val="24"/>
        </w:rPr>
        <w:t xml:space="preserve">　　2、本合同未尽事宜，经双方协商达成一致后，可另行签订书面补充协议。 </w:t>
      </w:r>
    </w:p>
    <w:p w:rsidR="0029460C" w:rsidRPr="0079230F" w:rsidRDefault="0029460C" w:rsidP="0029460C">
      <w:pPr>
        <w:widowControl/>
        <w:spacing w:line="360" w:lineRule="exact"/>
        <w:jc w:val="left"/>
        <w:rPr>
          <w:rFonts w:ascii="仿宋" w:eastAsia="仿宋" w:hAnsi="仿宋" w:cs="宋体" w:hint="eastAsia"/>
          <w:color w:val="000000"/>
          <w:kern w:val="0"/>
          <w:sz w:val="24"/>
        </w:rPr>
      </w:pPr>
      <w:r w:rsidRPr="0079230F">
        <w:rPr>
          <w:rFonts w:ascii="仿宋" w:eastAsia="仿宋" w:hAnsi="仿宋" w:cs="宋体"/>
          <w:color w:val="000000"/>
          <w:kern w:val="0"/>
          <w:sz w:val="24"/>
        </w:rPr>
        <w:t xml:space="preserve">　　3、本合同经合同双方或其签约代表签署后生效。一式两份，由合同双方各执一份。 </w:t>
      </w:r>
    </w:p>
    <w:p w:rsidR="0029460C" w:rsidRPr="0079230F" w:rsidRDefault="0029460C" w:rsidP="0029460C">
      <w:pPr>
        <w:widowControl/>
        <w:spacing w:line="360" w:lineRule="exact"/>
        <w:jc w:val="left"/>
        <w:rPr>
          <w:rFonts w:ascii="仿宋" w:eastAsia="仿宋" w:hAnsi="仿宋" w:cs="宋体" w:hint="eastAsia"/>
          <w:b/>
          <w:color w:val="000000"/>
          <w:kern w:val="0"/>
          <w:sz w:val="24"/>
        </w:rPr>
      </w:pP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甲方</w:t>
      </w:r>
      <w:r w:rsidRPr="0079230F">
        <w:rPr>
          <w:rFonts w:ascii="仿宋" w:eastAsia="仿宋" w:hAnsi="仿宋" w:cs="宋体"/>
          <w:color w:val="000000"/>
          <w:kern w:val="0"/>
          <w:sz w:val="24"/>
        </w:rPr>
        <w:t xml:space="preserve">： </w:t>
      </w:r>
      <w:r w:rsidRPr="0079230F">
        <w:rPr>
          <w:rFonts w:ascii="仿宋" w:eastAsia="仿宋" w:hAnsi="仿宋" w:cs="宋体" w:hint="eastAsia"/>
          <w:b/>
          <w:color w:val="000000"/>
          <w:kern w:val="0"/>
          <w:sz w:val="24"/>
        </w:rPr>
        <w:t xml:space="preserve">                            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乙方</w:t>
      </w:r>
      <w:r w:rsidRPr="0079230F">
        <w:rPr>
          <w:rFonts w:ascii="仿宋" w:eastAsia="仿宋" w:hAnsi="仿宋" w:cs="宋体"/>
          <w:color w:val="000000"/>
          <w:kern w:val="0"/>
          <w:sz w:val="24"/>
        </w:rPr>
        <w:t>：</w:t>
      </w:r>
    </w:p>
    <w:p w:rsidR="0029460C" w:rsidRPr="0079230F" w:rsidRDefault="0029460C" w:rsidP="0029460C">
      <w:pPr>
        <w:widowControl/>
        <w:spacing w:line="360" w:lineRule="exact"/>
        <w:jc w:val="left"/>
        <w:rPr>
          <w:rFonts w:ascii="仿宋" w:eastAsia="仿宋" w:hAnsi="仿宋" w:cs="宋体" w:hint="eastAsia"/>
          <w:color w:val="000000"/>
          <w:kern w:val="0"/>
          <w:sz w:val="24"/>
        </w:rPr>
      </w:pPr>
      <w:r w:rsidRPr="0079230F">
        <w:rPr>
          <w:rFonts w:ascii="仿宋" w:eastAsia="仿宋" w:hAnsi="仿宋" w:cs="宋体"/>
          <w:color w:val="000000"/>
          <w:kern w:val="0"/>
          <w:sz w:val="24"/>
        </w:rPr>
        <w:t>签约代表：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  </w:t>
      </w:r>
      <w:r w:rsidRPr="0079230F">
        <w:rPr>
          <w:rFonts w:ascii="仿宋" w:eastAsia="仿宋" w:hAnsi="仿宋" w:cs="宋体"/>
          <w:color w:val="000000"/>
          <w:kern w:val="0"/>
          <w:sz w:val="24"/>
        </w:rPr>
        <w:t>签约代表：</w:t>
      </w:r>
    </w:p>
    <w:p w:rsidR="0029460C" w:rsidRPr="0079230F" w:rsidRDefault="0029460C" w:rsidP="0029460C">
      <w:pPr>
        <w:widowControl/>
        <w:spacing w:line="360" w:lineRule="exact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电话：                             电话：</w:t>
      </w:r>
    </w:p>
    <w:p w:rsidR="001D428E" w:rsidRPr="0029460C" w:rsidRDefault="0029460C" w:rsidP="0029460C">
      <w:pPr>
        <w:ind w:firstLineChars="700" w:firstLine="1680"/>
        <w:rPr>
          <w:rFonts w:ascii="仿宋" w:eastAsia="仿宋" w:hAnsi="仿宋" w:cs="宋体"/>
          <w:color w:val="000000"/>
          <w:kern w:val="0"/>
          <w:sz w:val="24"/>
        </w:rPr>
      </w:pPr>
      <w:r w:rsidRPr="0029460C">
        <w:rPr>
          <w:rFonts w:ascii="仿宋" w:eastAsia="仿宋" w:hAnsi="仿宋" w:cs="宋体" w:hint="eastAsia"/>
          <w:color w:val="000000"/>
          <w:kern w:val="0"/>
          <w:sz w:val="24"/>
        </w:rPr>
        <w:t xml:space="preserve">年   月   日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</w:t>
      </w:r>
      <w:r w:rsidRPr="0029460C">
        <w:rPr>
          <w:rFonts w:ascii="仿宋" w:eastAsia="仿宋" w:hAnsi="仿宋" w:cs="宋体" w:hint="eastAsia"/>
          <w:color w:val="000000"/>
          <w:kern w:val="0"/>
          <w:sz w:val="24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  <w:r w:rsidRPr="0029460C">
        <w:rPr>
          <w:rFonts w:ascii="仿宋" w:eastAsia="仿宋" w:hAnsi="仿宋" w:cs="宋体" w:hint="eastAsia"/>
          <w:color w:val="000000"/>
          <w:kern w:val="0"/>
          <w:sz w:val="24"/>
        </w:rPr>
        <w:t xml:space="preserve">月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 w:rsidRPr="0029460C">
        <w:rPr>
          <w:rFonts w:ascii="仿宋" w:eastAsia="仿宋" w:hAnsi="仿宋" w:cs="宋体" w:hint="eastAsia"/>
          <w:color w:val="000000"/>
          <w:kern w:val="0"/>
          <w:sz w:val="24"/>
        </w:rPr>
        <w:t>日</w:t>
      </w:r>
    </w:p>
    <w:sectPr w:rsidR="001D428E" w:rsidRPr="00294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28E" w:rsidRDefault="001D428E" w:rsidP="0029460C">
      <w:r>
        <w:separator/>
      </w:r>
    </w:p>
  </w:endnote>
  <w:endnote w:type="continuationSeparator" w:id="1">
    <w:p w:rsidR="001D428E" w:rsidRDefault="001D428E" w:rsidP="00294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28E" w:rsidRDefault="001D428E" w:rsidP="0029460C">
      <w:r>
        <w:separator/>
      </w:r>
    </w:p>
  </w:footnote>
  <w:footnote w:type="continuationSeparator" w:id="1">
    <w:p w:rsidR="001D428E" w:rsidRDefault="001D428E" w:rsidP="00294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60C"/>
    <w:rsid w:val="001D428E"/>
    <w:rsid w:val="0029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6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46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60C"/>
    <w:rPr>
      <w:sz w:val="18"/>
      <w:szCs w:val="18"/>
    </w:rPr>
  </w:style>
  <w:style w:type="paragraph" w:styleId="a5">
    <w:name w:val="Normal (Web)"/>
    <w:basedOn w:val="a"/>
    <w:uiPriority w:val="99"/>
    <w:qFormat/>
    <w:rsid w:val="0029460C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Company>P R C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2020-10-19T07:10:00Z</dcterms:created>
  <dcterms:modified xsi:type="dcterms:W3CDTF">2020-10-19T07:11:00Z</dcterms:modified>
</cp:coreProperties>
</file>